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A6D1" w14:textId="487AFC70" w:rsidR="002976F0" w:rsidRPr="00960BD7" w:rsidRDefault="00960BD7" w:rsidP="00960BD7">
      <w:pPr>
        <w:jc w:val="center"/>
        <w:rPr>
          <w:rFonts w:ascii="方正小标宋简体" w:eastAsia="方正小标宋简体" w:hAnsi="楷体"/>
          <w:sz w:val="44"/>
          <w:szCs w:val="44"/>
        </w:rPr>
      </w:pPr>
      <w:r w:rsidRPr="00960BD7">
        <w:rPr>
          <w:rFonts w:ascii="方正小标宋简体" w:eastAsia="方正小标宋简体" w:hAnsi="楷体" w:hint="eastAsia"/>
          <w:sz w:val="44"/>
          <w:szCs w:val="44"/>
        </w:rPr>
        <w:t>成交双方须知</w:t>
      </w:r>
    </w:p>
    <w:p w14:paraId="1D2EA634" w14:textId="77777777" w:rsidR="002976F0" w:rsidRDefault="009231A6" w:rsidP="00960BD7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</w:t>
      </w:r>
      <w:r>
        <w:rPr>
          <w:rFonts w:ascii="楷体" w:eastAsia="楷体" w:hAnsi="楷体"/>
          <w:sz w:val="32"/>
          <w:szCs w:val="32"/>
        </w:rPr>
        <w:t>.</w:t>
      </w:r>
      <w:r w:rsidR="00F373BC" w:rsidRPr="009231A6">
        <w:rPr>
          <w:rFonts w:ascii="楷体" w:eastAsia="楷体" w:hAnsi="楷体" w:hint="eastAsia"/>
          <w:sz w:val="32"/>
          <w:szCs w:val="32"/>
        </w:rPr>
        <w:t>成交确认</w:t>
      </w:r>
      <w:proofErr w:type="gramStart"/>
      <w:r w:rsidR="00F373BC" w:rsidRPr="009231A6">
        <w:rPr>
          <w:rFonts w:ascii="楷体" w:eastAsia="楷体" w:hAnsi="楷体" w:hint="eastAsia"/>
          <w:sz w:val="32"/>
          <w:szCs w:val="32"/>
        </w:rPr>
        <w:t>书双方</w:t>
      </w:r>
      <w:proofErr w:type="gramEnd"/>
      <w:r w:rsidR="00F373BC" w:rsidRPr="009231A6">
        <w:rPr>
          <w:rFonts w:ascii="楷体" w:eastAsia="楷体" w:hAnsi="楷体" w:hint="eastAsia"/>
          <w:sz w:val="32"/>
          <w:szCs w:val="32"/>
        </w:rPr>
        <w:t>签字盖章，扫描</w:t>
      </w:r>
      <w:r>
        <w:rPr>
          <w:rFonts w:ascii="楷体" w:eastAsia="楷体" w:hAnsi="楷体" w:hint="eastAsia"/>
          <w:sz w:val="32"/>
          <w:szCs w:val="32"/>
        </w:rPr>
        <w:t>发给交易中心</w:t>
      </w:r>
      <w:r w:rsidR="00F373BC" w:rsidRPr="009231A6">
        <w:rPr>
          <w:rFonts w:ascii="楷体" w:eastAsia="楷体" w:hAnsi="楷体" w:hint="eastAsia"/>
          <w:sz w:val="32"/>
          <w:szCs w:val="32"/>
        </w:rPr>
        <w:t>，</w:t>
      </w:r>
      <w:r>
        <w:rPr>
          <w:rFonts w:ascii="楷体" w:eastAsia="楷体" w:hAnsi="楷体" w:hint="eastAsia"/>
          <w:sz w:val="32"/>
          <w:szCs w:val="32"/>
        </w:rPr>
        <w:t>交易中心</w:t>
      </w:r>
      <w:r w:rsidR="00F373BC" w:rsidRPr="009231A6">
        <w:rPr>
          <w:rFonts w:ascii="楷体" w:eastAsia="楷体" w:hAnsi="楷体" w:hint="eastAsia"/>
          <w:sz w:val="32"/>
          <w:szCs w:val="32"/>
        </w:rPr>
        <w:t>盖章</w:t>
      </w:r>
      <w:r>
        <w:rPr>
          <w:rFonts w:ascii="楷体" w:eastAsia="楷体" w:hAnsi="楷体" w:hint="eastAsia"/>
          <w:sz w:val="32"/>
          <w:szCs w:val="32"/>
        </w:rPr>
        <w:t>后会把成交确认书和成交公示都</w:t>
      </w:r>
      <w:r w:rsidR="00F373BC" w:rsidRPr="009231A6">
        <w:rPr>
          <w:rFonts w:ascii="楷体" w:eastAsia="楷体" w:hAnsi="楷体" w:hint="eastAsia"/>
          <w:sz w:val="32"/>
          <w:szCs w:val="32"/>
        </w:rPr>
        <w:t>扫描发给</w:t>
      </w:r>
      <w:r>
        <w:rPr>
          <w:rFonts w:ascii="楷体" w:eastAsia="楷体" w:hAnsi="楷体" w:hint="eastAsia"/>
          <w:sz w:val="32"/>
          <w:szCs w:val="32"/>
        </w:rPr>
        <w:t>村委，公示由村委在</w:t>
      </w:r>
      <w:r w:rsidR="00F373BC" w:rsidRPr="009231A6">
        <w:rPr>
          <w:rFonts w:ascii="楷体" w:eastAsia="楷体" w:hAnsi="楷体" w:hint="eastAsia"/>
          <w:sz w:val="32"/>
          <w:szCs w:val="32"/>
        </w:rPr>
        <w:t>公告栏张贴。</w:t>
      </w:r>
    </w:p>
    <w:p w14:paraId="5A28DAB5" w14:textId="77BD5C30" w:rsidR="005A0064" w:rsidRPr="009231A6" w:rsidRDefault="002976F0" w:rsidP="00960BD7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2.</w:t>
      </w:r>
      <w:r>
        <w:rPr>
          <w:rFonts w:ascii="楷体" w:eastAsia="楷体" w:hAnsi="楷体" w:hint="eastAsia"/>
          <w:sz w:val="32"/>
          <w:szCs w:val="32"/>
        </w:rPr>
        <w:t>交易结束后，村委尽早起草合同</w:t>
      </w:r>
      <w:r w:rsidRPr="009231A6">
        <w:rPr>
          <w:rFonts w:ascii="楷体" w:eastAsia="楷体" w:hAnsi="楷体" w:hint="eastAsia"/>
          <w:sz w:val="32"/>
          <w:szCs w:val="32"/>
        </w:rPr>
        <w:t>，</w:t>
      </w:r>
      <w:r>
        <w:rPr>
          <w:rFonts w:ascii="楷体" w:eastAsia="楷体" w:hAnsi="楷体" w:hint="eastAsia"/>
          <w:sz w:val="32"/>
          <w:szCs w:val="32"/>
        </w:rPr>
        <w:t>联系成交人缴纳</w:t>
      </w:r>
      <w:r w:rsidRPr="009231A6">
        <w:rPr>
          <w:rFonts w:ascii="楷体" w:eastAsia="楷体" w:hAnsi="楷体" w:hint="eastAsia"/>
          <w:sz w:val="32"/>
          <w:szCs w:val="32"/>
        </w:rPr>
        <w:t>首年成交款，</w:t>
      </w:r>
      <w:r>
        <w:rPr>
          <w:rFonts w:ascii="楷体" w:eastAsia="楷体" w:hAnsi="楷体" w:hint="eastAsia"/>
          <w:sz w:val="32"/>
          <w:szCs w:val="32"/>
        </w:rPr>
        <w:t>合同和首年成交款</w:t>
      </w:r>
      <w:r w:rsidRPr="009231A6">
        <w:rPr>
          <w:rFonts w:ascii="楷体" w:eastAsia="楷体" w:hAnsi="楷体" w:hint="eastAsia"/>
          <w:sz w:val="32"/>
          <w:szCs w:val="32"/>
        </w:rPr>
        <w:t>都</w:t>
      </w:r>
      <w:r>
        <w:rPr>
          <w:rFonts w:ascii="楷体" w:eastAsia="楷体" w:hAnsi="楷体" w:hint="eastAsia"/>
          <w:sz w:val="32"/>
          <w:szCs w:val="32"/>
        </w:rPr>
        <w:t>提前</w:t>
      </w:r>
      <w:r w:rsidRPr="009231A6">
        <w:rPr>
          <w:rFonts w:ascii="楷体" w:eastAsia="楷体" w:hAnsi="楷体" w:hint="eastAsia"/>
          <w:sz w:val="32"/>
          <w:szCs w:val="32"/>
        </w:rPr>
        <w:t>发</w:t>
      </w:r>
      <w:r>
        <w:rPr>
          <w:rFonts w:ascii="楷体" w:eastAsia="楷体" w:hAnsi="楷体" w:hint="eastAsia"/>
          <w:sz w:val="32"/>
          <w:szCs w:val="32"/>
        </w:rPr>
        <w:t>送给交易中心</w:t>
      </w:r>
      <w:r w:rsidRPr="009231A6">
        <w:rPr>
          <w:rFonts w:ascii="楷体" w:eastAsia="楷体" w:hAnsi="楷体" w:hint="eastAsia"/>
          <w:sz w:val="32"/>
          <w:szCs w:val="32"/>
        </w:rPr>
        <w:t>。</w:t>
      </w:r>
    </w:p>
    <w:p w14:paraId="0347B910" w14:textId="1202F470" w:rsidR="002976F0" w:rsidRDefault="002976F0" w:rsidP="00960BD7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3</w:t>
      </w:r>
      <w:r w:rsidR="009231A6">
        <w:rPr>
          <w:rFonts w:ascii="楷体" w:eastAsia="楷体" w:hAnsi="楷体"/>
          <w:sz w:val="32"/>
          <w:szCs w:val="32"/>
        </w:rPr>
        <w:t>.</w:t>
      </w:r>
      <w:r w:rsidR="00F373BC" w:rsidRPr="009231A6">
        <w:rPr>
          <w:rFonts w:ascii="楷体" w:eastAsia="楷体" w:hAnsi="楷体" w:hint="eastAsia"/>
          <w:sz w:val="32"/>
          <w:szCs w:val="32"/>
        </w:rPr>
        <w:t>公示</w:t>
      </w:r>
      <w:r w:rsidR="009231A6">
        <w:rPr>
          <w:rFonts w:ascii="楷体" w:eastAsia="楷体" w:hAnsi="楷体" w:hint="eastAsia"/>
          <w:sz w:val="32"/>
          <w:szCs w:val="32"/>
        </w:rPr>
        <w:t>期</w:t>
      </w:r>
      <w:r>
        <w:rPr>
          <w:rFonts w:ascii="楷体" w:eastAsia="楷体" w:hAnsi="楷体" w:hint="eastAsia"/>
          <w:sz w:val="32"/>
          <w:szCs w:val="32"/>
        </w:rPr>
        <w:t>第一天</w:t>
      </w:r>
      <w:r w:rsidR="00F373BC" w:rsidRPr="009231A6">
        <w:rPr>
          <w:rFonts w:ascii="楷体" w:eastAsia="楷体" w:hAnsi="楷体" w:hint="eastAsia"/>
          <w:sz w:val="32"/>
          <w:szCs w:val="32"/>
        </w:rPr>
        <w:t>从</w:t>
      </w:r>
      <w:r w:rsidR="009231A6">
        <w:rPr>
          <w:rFonts w:ascii="楷体" w:eastAsia="楷体" w:hAnsi="楷体" w:hint="eastAsia"/>
          <w:sz w:val="32"/>
          <w:szCs w:val="32"/>
        </w:rPr>
        <w:t>公示书</w:t>
      </w:r>
      <w:r>
        <w:rPr>
          <w:rFonts w:ascii="楷体" w:eastAsia="楷体" w:hAnsi="楷体" w:hint="eastAsia"/>
          <w:sz w:val="32"/>
          <w:szCs w:val="32"/>
        </w:rPr>
        <w:t>落款</w:t>
      </w:r>
      <w:r w:rsidR="009231A6">
        <w:rPr>
          <w:rFonts w:ascii="楷体" w:eastAsia="楷体" w:hAnsi="楷体" w:hint="eastAsia"/>
          <w:sz w:val="32"/>
          <w:szCs w:val="32"/>
        </w:rPr>
        <w:t>日期的后一日</w:t>
      </w:r>
      <w:r w:rsidR="00F373BC" w:rsidRPr="009231A6">
        <w:rPr>
          <w:rFonts w:ascii="楷体" w:eastAsia="楷体" w:hAnsi="楷体" w:hint="eastAsia"/>
          <w:sz w:val="32"/>
          <w:szCs w:val="32"/>
        </w:rPr>
        <w:t>开始算</w:t>
      </w:r>
      <w:r w:rsidR="009231A6">
        <w:rPr>
          <w:rFonts w:ascii="楷体" w:eastAsia="楷体" w:hAnsi="楷体" w:hint="eastAsia"/>
          <w:sz w:val="32"/>
          <w:szCs w:val="32"/>
        </w:rPr>
        <w:t>，至少</w:t>
      </w:r>
      <w:r w:rsidR="009231A6" w:rsidRPr="009231A6">
        <w:rPr>
          <w:rFonts w:ascii="楷体" w:eastAsia="楷体" w:hAnsi="楷体" w:hint="eastAsia"/>
          <w:sz w:val="32"/>
          <w:szCs w:val="32"/>
        </w:rPr>
        <w:t>七日，</w:t>
      </w:r>
      <w:r>
        <w:rPr>
          <w:rFonts w:ascii="楷体" w:eastAsia="楷体" w:hAnsi="楷体" w:hint="eastAsia"/>
          <w:sz w:val="32"/>
          <w:szCs w:val="32"/>
        </w:rPr>
        <w:t>公示期最后一日</w:t>
      </w:r>
      <w:r w:rsidR="009231A6">
        <w:rPr>
          <w:rFonts w:ascii="楷体" w:eastAsia="楷体" w:hAnsi="楷体" w:hint="eastAsia"/>
          <w:sz w:val="32"/>
          <w:szCs w:val="32"/>
        </w:rPr>
        <w:t>如果</w:t>
      </w:r>
      <w:r w:rsidR="009231A6" w:rsidRPr="009231A6">
        <w:rPr>
          <w:rFonts w:ascii="楷体" w:eastAsia="楷体" w:hAnsi="楷体" w:hint="eastAsia"/>
          <w:sz w:val="32"/>
          <w:szCs w:val="32"/>
        </w:rPr>
        <w:t>是</w:t>
      </w:r>
      <w:r>
        <w:rPr>
          <w:rFonts w:ascii="楷体" w:eastAsia="楷体" w:hAnsi="楷体" w:hint="eastAsia"/>
          <w:sz w:val="32"/>
          <w:szCs w:val="32"/>
        </w:rPr>
        <w:t>节假日</w:t>
      </w:r>
      <w:r w:rsidR="009231A6" w:rsidRPr="009231A6">
        <w:rPr>
          <w:rFonts w:ascii="楷体" w:eastAsia="楷体" w:hAnsi="楷体" w:hint="eastAsia"/>
          <w:sz w:val="32"/>
          <w:szCs w:val="32"/>
        </w:rPr>
        <w:t>，就顺延</w:t>
      </w:r>
      <w:r w:rsidR="009231A6">
        <w:rPr>
          <w:rFonts w:ascii="楷体" w:eastAsia="楷体" w:hAnsi="楷体" w:hint="eastAsia"/>
          <w:sz w:val="32"/>
          <w:szCs w:val="32"/>
        </w:rPr>
        <w:t>至</w:t>
      </w:r>
      <w:r w:rsidR="009231A6" w:rsidRPr="009231A6">
        <w:rPr>
          <w:rFonts w:ascii="楷体" w:eastAsia="楷体" w:hAnsi="楷体" w:hint="eastAsia"/>
          <w:sz w:val="32"/>
          <w:szCs w:val="32"/>
        </w:rPr>
        <w:t>工作日。</w:t>
      </w:r>
    </w:p>
    <w:p w14:paraId="1DCB8938" w14:textId="794218C6" w:rsidR="00F373BC" w:rsidRPr="009231A6" w:rsidRDefault="002976F0" w:rsidP="00960BD7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4.</w:t>
      </w:r>
      <w:r w:rsidR="009231A6" w:rsidRPr="009231A6">
        <w:rPr>
          <w:rFonts w:ascii="楷体" w:eastAsia="楷体" w:hAnsi="楷体" w:hint="eastAsia"/>
          <w:sz w:val="32"/>
          <w:szCs w:val="32"/>
        </w:rPr>
        <w:t>公示期结束</w:t>
      </w:r>
      <w:r>
        <w:rPr>
          <w:rFonts w:ascii="楷体" w:eastAsia="楷体" w:hAnsi="楷体" w:hint="eastAsia"/>
          <w:sz w:val="32"/>
          <w:szCs w:val="32"/>
        </w:rPr>
        <w:t>后，</w:t>
      </w:r>
      <w:r w:rsidR="009231A6" w:rsidRPr="009231A6">
        <w:rPr>
          <w:rFonts w:ascii="楷体" w:eastAsia="楷体" w:hAnsi="楷体" w:hint="eastAsia"/>
          <w:sz w:val="32"/>
          <w:szCs w:val="32"/>
        </w:rPr>
        <w:t>五个工作日</w:t>
      </w:r>
      <w:r>
        <w:rPr>
          <w:rFonts w:ascii="楷体" w:eastAsia="楷体" w:hAnsi="楷体" w:hint="eastAsia"/>
          <w:sz w:val="32"/>
          <w:szCs w:val="32"/>
        </w:rPr>
        <w:t>签合同</w:t>
      </w:r>
      <w:r w:rsidR="009231A6" w:rsidRPr="009231A6">
        <w:rPr>
          <w:rFonts w:ascii="楷体" w:eastAsia="楷体" w:hAnsi="楷体" w:hint="eastAsia"/>
          <w:sz w:val="32"/>
          <w:szCs w:val="32"/>
        </w:rPr>
        <w:t>，</w:t>
      </w:r>
      <w:r w:rsidRPr="009231A6">
        <w:rPr>
          <w:rFonts w:ascii="楷体" w:eastAsia="楷体" w:hAnsi="楷体" w:hint="eastAsia"/>
          <w:sz w:val="32"/>
          <w:szCs w:val="32"/>
        </w:rPr>
        <w:t>签合同</w:t>
      </w:r>
      <w:r>
        <w:rPr>
          <w:rFonts w:ascii="楷体" w:eastAsia="楷体" w:hAnsi="楷体" w:hint="eastAsia"/>
          <w:sz w:val="32"/>
          <w:szCs w:val="32"/>
        </w:rPr>
        <w:t>之前交</w:t>
      </w:r>
      <w:r w:rsidR="009231A6" w:rsidRPr="009231A6">
        <w:rPr>
          <w:rFonts w:ascii="楷体" w:eastAsia="楷体" w:hAnsi="楷体" w:hint="eastAsia"/>
          <w:sz w:val="32"/>
          <w:szCs w:val="32"/>
        </w:rPr>
        <w:t>首年成交款。</w:t>
      </w:r>
      <w:r>
        <w:rPr>
          <w:rFonts w:ascii="楷体" w:eastAsia="楷体" w:hAnsi="楷体" w:hint="eastAsia"/>
          <w:sz w:val="32"/>
          <w:szCs w:val="32"/>
        </w:rPr>
        <w:t>村委自己计算好时间，不要超期。</w:t>
      </w:r>
      <w:r w:rsidRPr="009231A6">
        <w:rPr>
          <w:rFonts w:ascii="楷体" w:eastAsia="楷体" w:hAnsi="楷体" w:hint="eastAsia"/>
          <w:sz w:val="32"/>
          <w:szCs w:val="32"/>
        </w:rPr>
        <w:t>如果要超五个工作日签合同，</w:t>
      </w:r>
      <w:r>
        <w:rPr>
          <w:rFonts w:ascii="楷体" w:eastAsia="楷体" w:hAnsi="楷体" w:hint="eastAsia"/>
          <w:sz w:val="32"/>
          <w:szCs w:val="32"/>
        </w:rPr>
        <w:t>村委</w:t>
      </w:r>
      <w:r w:rsidRPr="009231A6">
        <w:rPr>
          <w:rFonts w:ascii="楷体" w:eastAsia="楷体" w:hAnsi="楷体" w:hint="eastAsia"/>
          <w:sz w:val="32"/>
          <w:szCs w:val="32"/>
        </w:rPr>
        <w:t>需要写情况说明</w:t>
      </w:r>
      <w:r>
        <w:rPr>
          <w:rFonts w:ascii="楷体" w:eastAsia="楷体" w:hAnsi="楷体" w:hint="eastAsia"/>
          <w:sz w:val="32"/>
          <w:szCs w:val="32"/>
        </w:rPr>
        <w:t>给交易中心</w:t>
      </w:r>
      <w:r w:rsidRPr="009231A6">
        <w:rPr>
          <w:rFonts w:ascii="楷体" w:eastAsia="楷体" w:hAnsi="楷体" w:hint="eastAsia"/>
          <w:sz w:val="32"/>
          <w:szCs w:val="32"/>
        </w:rPr>
        <w:t>，说明上村委盖章；如果要先签合同再交成交款，也要写说明，说明上村委和成交人</w:t>
      </w:r>
      <w:r>
        <w:rPr>
          <w:rFonts w:ascii="楷体" w:eastAsia="楷体" w:hAnsi="楷体" w:hint="eastAsia"/>
          <w:sz w:val="32"/>
          <w:szCs w:val="32"/>
        </w:rPr>
        <w:t>都</w:t>
      </w:r>
      <w:r w:rsidRPr="009231A6">
        <w:rPr>
          <w:rFonts w:ascii="楷体" w:eastAsia="楷体" w:hAnsi="楷体" w:hint="eastAsia"/>
          <w:sz w:val="32"/>
          <w:szCs w:val="32"/>
        </w:rPr>
        <w:t>签字盖章。</w:t>
      </w:r>
    </w:p>
    <w:p w14:paraId="70BE8DA1" w14:textId="181C78DD" w:rsidR="009231A6" w:rsidRPr="009231A6" w:rsidRDefault="002976F0" w:rsidP="00960BD7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5.</w:t>
      </w:r>
      <w:r w:rsidR="0000543F">
        <w:rPr>
          <w:rFonts w:ascii="楷体" w:eastAsia="楷体" w:hAnsi="楷体" w:hint="eastAsia"/>
          <w:sz w:val="32"/>
          <w:szCs w:val="32"/>
        </w:rPr>
        <w:t>市级项目</w:t>
      </w:r>
      <w:r>
        <w:rPr>
          <w:rFonts w:ascii="楷体" w:eastAsia="楷体" w:hAnsi="楷体" w:hint="eastAsia"/>
          <w:sz w:val="32"/>
          <w:szCs w:val="32"/>
        </w:rPr>
        <w:t>合同</w:t>
      </w:r>
      <w:r w:rsidR="0000543F">
        <w:rPr>
          <w:rFonts w:ascii="楷体" w:eastAsia="楷体" w:hAnsi="楷体" w:hint="eastAsia"/>
          <w:sz w:val="32"/>
          <w:szCs w:val="32"/>
        </w:rPr>
        <w:t>签订</w:t>
      </w:r>
      <w:proofErr w:type="gramStart"/>
      <w:r>
        <w:rPr>
          <w:rFonts w:ascii="楷体" w:eastAsia="楷体" w:hAnsi="楷体" w:hint="eastAsia"/>
          <w:sz w:val="32"/>
          <w:szCs w:val="32"/>
        </w:rPr>
        <w:t>采用网签方式</w:t>
      </w:r>
      <w:proofErr w:type="gramEnd"/>
      <w:r>
        <w:rPr>
          <w:rFonts w:ascii="楷体" w:eastAsia="楷体" w:hAnsi="楷体" w:hint="eastAsia"/>
          <w:sz w:val="32"/>
          <w:szCs w:val="32"/>
        </w:rPr>
        <w:t>，交易中心会提前为</w:t>
      </w:r>
      <w:r w:rsidR="00960BD7">
        <w:rPr>
          <w:rFonts w:ascii="楷体" w:eastAsia="楷体" w:hAnsi="楷体" w:hint="eastAsia"/>
          <w:sz w:val="32"/>
          <w:szCs w:val="32"/>
        </w:rPr>
        <w:t>村委申请</w:t>
      </w:r>
      <w:proofErr w:type="gramStart"/>
      <w:r w:rsidR="00960BD7">
        <w:rPr>
          <w:rFonts w:ascii="楷体" w:eastAsia="楷体" w:hAnsi="楷体" w:hint="eastAsia"/>
          <w:sz w:val="32"/>
          <w:szCs w:val="32"/>
        </w:rPr>
        <w:t>开通网签</w:t>
      </w:r>
      <w:proofErr w:type="gramEnd"/>
      <w:r w:rsidR="00960BD7">
        <w:rPr>
          <w:rFonts w:ascii="楷体" w:eastAsia="楷体" w:hAnsi="楷体" w:hint="eastAsia"/>
          <w:sz w:val="32"/>
          <w:szCs w:val="32"/>
        </w:rPr>
        <w:t>功能。</w:t>
      </w:r>
      <w:r>
        <w:rPr>
          <w:rFonts w:ascii="楷体" w:eastAsia="楷体" w:hAnsi="楷体" w:hint="eastAsia"/>
          <w:sz w:val="32"/>
          <w:szCs w:val="32"/>
        </w:rPr>
        <w:t>交易双方</w:t>
      </w:r>
      <w:r w:rsidR="00960BD7">
        <w:rPr>
          <w:rFonts w:ascii="楷体" w:eastAsia="楷体" w:hAnsi="楷体" w:hint="eastAsia"/>
          <w:sz w:val="32"/>
          <w:szCs w:val="32"/>
        </w:rPr>
        <w:t>需</w:t>
      </w:r>
      <w:r>
        <w:rPr>
          <w:rFonts w:ascii="楷体" w:eastAsia="楷体" w:hAnsi="楷体" w:hint="eastAsia"/>
          <w:sz w:val="32"/>
          <w:szCs w:val="32"/>
        </w:rPr>
        <w:t>仔细</w:t>
      </w:r>
      <w:proofErr w:type="gramStart"/>
      <w:r>
        <w:rPr>
          <w:rFonts w:ascii="楷体" w:eastAsia="楷体" w:hAnsi="楷体" w:hint="eastAsia"/>
          <w:sz w:val="32"/>
          <w:szCs w:val="32"/>
        </w:rPr>
        <w:t>阅读网签操作</w:t>
      </w:r>
      <w:proofErr w:type="gramEnd"/>
      <w:r>
        <w:rPr>
          <w:rFonts w:ascii="楷体" w:eastAsia="楷体" w:hAnsi="楷体" w:hint="eastAsia"/>
          <w:sz w:val="32"/>
          <w:szCs w:val="32"/>
        </w:rPr>
        <w:t>手册，提前</w:t>
      </w:r>
      <w:proofErr w:type="gramStart"/>
      <w:r>
        <w:rPr>
          <w:rFonts w:ascii="楷体" w:eastAsia="楷体" w:hAnsi="楷体" w:hint="eastAsia"/>
          <w:sz w:val="32"/>
          <w:szCs w:val="32"/>
        </w:rPr>
        <w:t>做好</w:t>
      </w:r>
      <w:r w:rsidR="00960BD7">
        <w:rPr>
          <w:rFonts w:ascii="楷体" w:eastAsia="楷体" w:hAnsi="楷体" w:hint="eastAsia"/>
          <w:sz w:val="32"/>
          <w:szCs w:val="32"/>
        </w:rPr>
        <w:t>网签</w:t>
      </w:r>
      <w:r>
        <w:rPr>
          <w:rFonts w:ascii="楷体" w:eastAsia="楷体" w:hAnsi="楷体" w:hint="eastAsia"/>
          <w:sz w:val="32"/>
          <w:szCs w:val="32"/>
        </w:rPr>
        <w:t>准备</w:t>
      </w:r>
      <w:proofErr w:type="gramEnd"/>
      <w:r>
        <w:rPr>
          <w:rFonts w:ascii="楷体" w:eastAsia="楷体" w:hAnsi="楷体" w:hint="eastAsia"/>
          <w:sz w:val="32"/>
          <w:szCs w:val="32"/>
        </w:rPr>
        <w:t>工作</w:t>
      </w:r>
      <w:r w:rsidR="00960BD7">
        <w:rPr>
          <w:rFonts w:ascii="楷体" w:eastAsia="楷体" w:hAnsi="楷体" w:hint="eastAsia"/>
          <w:sz w:val="32"/>
          <w:szCs w:val="32"/>
        </w:rPr>
        <w:t>。签约前一天，村委须提前联系交易中心，以便交易中心在系统发起网签。</w:t>
      </w:r>
      <w:proofErr w:type="gramStart"/>
      <w:r w:rsidR="00960BD7">
        <w:rPr>
          <w:rFonts w:ascii="楷体" w:eastAsia="楷体" w:hAnsi="楷体" w:hint="eastAsia"/>
          <w:sz w:val="32"/>
          <w:szCs w:val="32"/>
        </w:rPr>
        <w:t>网签过程</w:t>
      </w:r>
      <w:proofErr w:type="gramEnd"/>
      <w:r w:rsidR="00960BD7">
        <w:rPr>
          <w:rFonts w:ascii="楷体" w:eastAsia="楷体" w:hAnsi="楷体" w:hint="eastAsia"/>
          <w:sz w:val="32"/>
          <w:szCs w:val="32"/>
        </w:rPr>
        <w:t>中遇到问题，及时和交易中心联系解决。</w:t>
      </w:r>
    </w:p>
    <w:p w14:paraId="62287472" w14:textId="087CE4CB" w:rsidR="002976F0" w:rsidRPr="009231A6" w:rsidRDefault="00960BD7" w:rsidP="00960BD7">
      <w:pPr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6</w:t>
      </w:r>
      <w:r>
        <w:rPr>
          <w:rFonts w:ascii="楷体" w:eastAsia="楷体" w:hAnsi="楷体"/>
          <w:sz w:val="32"/>
          <w:szCs w:val="32"/>
        </w:rPr>
        <w:t>.</w:t>
      </w:r>
      <w:r>
        <w:rPr>
          <w:rFonts w:ascii="楷体" w:eastAsia="楷体" w:hAnsi="楷体" w:hint="eastAsia"/>
          <w:sz w:val="32"/>
          <w:szCs w:val="32"/>
        </w:rPr>
        <w:t>成交人的保证金于首年成交款缴纳、合同签订后原路无息退还。</w:t>
      </w:r>
    </w:p>
    <w:sectPr w:rsidR="002976F0" w:rsidRPr="0092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88E95" w14:textId="77777777" w:rsidR="009C5775" w:rsidRDefault="009C5775" w:rsidP="00F373BC">
      <w:r>
        <w:separator/>
      </w:r>
    </w:p>
  </w:endnote>
  <w:endnote w:type="continuationSeparator" w:id="0">
    <w:p w14:paraId="3A37D7FF" w14:textId="77777777" w:rsidR="009C5775" w:rsidRDefault="009C5775" w:rsidP="00F3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466B" w14:textId="77777777" w:rsidR="009C5775" w:rsidRDefault="009C5775" w:rsidP="00F373BC">
      <w:r>
        <w:separator/>
      </w:r>
    </w:p>
  </w:footnote>
  <w:footnote w:type="continuationSeparator" w:id="0">
    <w:p w14:paraId="6FFFB3BE" w14:textId="77777777" w:rsidR="009C5775" w:rsidRDefault="009C5775" w:rsidP="00F3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64"/>
    <w:rsid w:val="0000543F"/>
    <w:rsid w:val="002976F0"/>
    <w:rsid w:val="005A0064"/>
    <w:rsid w:val="009231A6"/>
    <w:rsid w:val="00960BD7"/>
    <w:rsid w:val="009C5775"/>
    <w:rsid w:val="00A7659A"/>
    <w:rsid w:val="00F3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D66BF"/>
  <w15:chartTrackingRefBased/>
  <w15:docId w15:val="{74900891-78DF-4D60-9176-DA642748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3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3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南京南大尚诚软件科技有限公司</dc:creator>
  <cp:keywords/>
  <dc:description/>
  <cp:lastModifiedBy>南京南大尚诚软件科技有限公司</cp:lastModifiedBy>
  <cp:revision>3</cp:revision>
  <dcterms:created xsi:type="dcterms:W3CDTF">2025-05-23T05:42:00Z</dcterms:created>
  <dcterms:modified xsi:type="dcterms:W3CDTF">2025-05-23T06:32:00Z</dcterms:modified>
</cp:coreProperties>
</file>